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95" w:rsidRPr="00303982" w:rsidRDefault="001E58D2" w:rsidP="004B3295">
      <w:pPr>
        <w:spacing w:line="220" w:lineRule="atLeast"/>
        <w:jc w:val="center"/>
        <w:rPr>
          <w:rFonts w:ascii="黑体" w:eastAsia="黑体" w:hAnsi="黑体"/>
          <w:sz w:val="28"/>
          <w:szCs w:val="28"/>
        </w:rPr>
      </w:pPr>
      <w:r w:rsidRPr="00303982">
        <w:rPr>
          <w:rFonts w:ascii="黑体" w:eastAsia="黑体" w:hAnsi="黑体" w:hint="eastAsia"/>
          <w:sz w:val="28"/>
          <w:szCs w:val="28"/>
        </w:rPr>
        <w:t>知情同意豁免申请表</w:t>
      </w:r>
    </w:p>
    <w:p w:rsidR="00303982" w:rsidRPr="00303982" w:rsidRDefault="00303982" w:rsidP="004B3295">
      <w:pPr>
        <w:spacing w:line="220" w:lineRule="atLeast"/>
        <w:jc w:val="center"/>
        <w:rPr>
          <w:rFonts w:ascii="黑体" w:eastAsia="黑体" w:hAnsi="黑体"/>
          <w:sz w:val="28"/>
          <w:szCs w:val="28"/>
        </w:rPr>
      </w:pPr>
      <w:r w:rsidRPr="00303982">
        <w:rPr>
          <w:rFonts w:ascii="黑体" w:eastAsia="黑体" w:hAnsi="黑体" w:hint="eastAsia"/>
          <w:sz w:val="28"/>
          <w:szCs w:val="28"/>
        </w:rPr>
        <w:t>（临床医学研究）</w:t>
      </w:r>
    </w:p>
    <w:tbl>
      <w:tblPr>
        <w:tblStyle w:val="a3"/>
        <w:tblW w:w="9498" w:type="dxa"/>
        <w:jc w:val="center"/>
        <w:tblInd w:w="-459" w:type="dxa"/>
        <w:tblLook w:val="04A0"/>
      </w:tblPr>
      <w:tblGrid>
        <w:gridCol w:w="454"/>
        <w:gridCol w:w="1135"/>
        <w:gridCol w:w="29"/>
        <w:gridCol w:w="2947"/>
        <w:gridCol w:w="2127"/>
        <w:gridCol w:w="2806"/>
      </w:tblGrid>
      <w:tr w:rsidR="001E58D2" w:rsidRPr="001B0EFC" w:rsidTr="00EB3AFB">
        <w:trPr>
          <w:trHeight w:val="857"/>
          <w:jc w:val="center"/>
        </w:trPr>
        <w:tc>
          <w:tcPr>
            <w:tcW w:w="1589" w:type="dxa"/>
            <w:gridSpan w:val="2"/>
            <w:vAlign w:val="center"/>
          </w:tcPr>
          <w:p w:rsidR="001E58D2" w:rsidRPr="001B0EFC" w:rsidRDefault="001E58D2" w:rsidP="00303982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B0EFC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项目名称</w:t>
            </w:r>
          </w:p>
        </w:tc>
        <w:tc>
          <w:tcPr>
            <w:tcW w:w="7909" w:type="dxa"/>
            <w:gridSpan w:val="4"/>
            <w:vAlign w:val="center"/>
          </w:tcPr>
          <w:p w:rsidR="001E58D2" w:rsidRPr="001B0EFC" w:rsidRDefault="001E58D2" w:rsidP="00303982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B3295" w:rsidRPr="001B0EFC" w:rsidTr="00841D32">
        <w:trPr>
          <w:trHeight w:val="698"/>
          <w:jc w:val="center"/>
        </w:trPr>
        <w:tc>
          <w:tcPr>
            <w:tcW w:w="1589" w:type="dxa"/>
            <w:gridSpan w:val="2"/>
            <w:vAlign w:val="center"/>
          </w:tcPr>
          <w:p w:rsidR="004B3295" w:rsidRPr="001B0EFC" w:rsidRDefault="004B3295" w:rsidP="00303982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B0EFC"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申请科室</w:t>
            </w:r>
          </w:p>
        </w:tc>
        <w:tc>
          <w:tcPr>
            <w:tcW w:w="2976" w:type="dxa"/>
            <w:gridSpan w:val="2"/>
            <w:vAlign w:val="center"/>
          </w:tcPr>
          <w:p w:rsidR="004B3295" w:rsidRPr="001B0EFC" w:rsidRDefault="004B3295" w:rsidP="00303982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4B3295" w:rsidRPr="001B0EFC" w:rsidRDefault="004B3295" w:rsidP="00303982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B0EFC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项目负责人</w:t>
            </w:r>
          </w:p>
        </w:tc>
        <w:tc>
          <w:tcPr>
            <w:tcW w:w="2806" w:type="dxa"/>
            <w:vAlign w:val="center"/>
          </w:tcPr>
          <w:p w:rsidR="004B3295" w:rsidRPr="001B0EFC" w:rsidRDefault="004B3295" w:rsidP="00303982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E58D2" w:rsidRPr="001B0EFC" w:rsidTr="00EB3AFB">
        <w:trPr>
          <w:trHeight w:val="850"/>
          <w:jc w:val="center"/>
        </w:trPr>
        <w:tc>
          <w:tcPr>
            <w:tcW w:w="9498" w:type="dxa"/>
            <w:gridSpan w:val="6"/>
            <w:vAlign w:val="center"/>
          </w:tcPr>
          <w:p w:rsidR="001E58D2" w:rsidRPr="001B0EFC" w:rsidRDefault="001E58D2" w:rsidP="00EB3AFB">
            <w:pPr>
              <w:spacing w:line="5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B0EFC">
              <w:rPr>
                <w:rFonts w:asciiTheme="minorEastAsia" w:eastAsiaTheme="minorEastAsia" w:hAnsiTheme="minorEastAsia" w:hint="eastAsia"/>
                <w:sz w:val="21"/>
                <w:szCs w:val="21"/>
              </w:rPr>
              <w:t>注:对于以下两种情况之一，伦理专委会可以批准免除知情同意。但是，伦理委专委会也可以要求研究者向受试者提供研究告知信息。</w:t>
            </w:r>
          </w:p>
        </w:tc>
      </w:tr>
      <w:tr w:rsidR="001E58D2" w:rsidRPr="001B0EFC" w:rsidTr="00EB3AFB">
        <w:trPr>
          <w:trHeight w:val="669"/>
          <w:jc w:val="center"/>
        </w:trPr>
        <w:tc>
          <w:tcPr>
            <w:tcW w:w="9498" w:type="dxa"/>
            <w:gridSpan w:val="6"/>
            <w:vAlign w:val="center"/>
          </w:tcPr>
          <w:p w:rsidR="001E58D2" w:rsidRPr="001B0EFC" w:rsidRDefault="001E58D2" w:rsidP="003864C6">
            <w:pPr>
              <w:spacing w:line="500" w:lineRule="exact"/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1B0EFC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1. 利用以往临床诊疗中获得的病历/生物标本</w:t>
            </w:r>
            <w:r w:rsidR="00FF5910" w:rsidRPr="001B0EFC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的</w:t>
            </w:r>
            <w:r w:rsidR="003864C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,且</w:t>
            </w:r>
            <w:r w:rsidR="003864C6" w:rsidRPr="005F574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当时已获得受试者同意允许予以其他研究项目使用的</w:t>
            </w:r>
            <w:r w:rsidR="00F4480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研究</w:t>
            </w:r>
            <w:r w:rsidR="00084D70" w:rsidRPr="001B0EFC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：</w:t>
            </w:r>
          </w:p>
        </w:tc>
      </w:tr>
      <w:tr w:rsidR="00FF5910" w:rsidRPr="001B0EFC" w:rsidTr="00EB3AFB">
        <w:trPr>
          <w:jc w:val="center"/>
        </w:trPr>
        <w:tc>
          <w:tcPr>
            <w:tcW w:w="454" w:type="dxa"/>
            <w:vAlign w:val="center"/>
          </w:tcPr>
          <w:p w:rsidR="00FF5910" w:rsidRPr="001B0EFC" w:rsidRDefault="00FF5910" w:rsidP="00EB3AFB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B0EFC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9044" w:type="dxa"/>
            <w:gridSpan w:val="5"/>
            <w:vAlign w:val="center"/>
          </w:tcPr>
          <w:p w:rsidR="00F44800" w:rsidRDefault="007D2DFF" w:rsidP="00EB3AFB">
            <w:pPr>
              <w:spacing w:line="5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B0EFC">
              <w:rPr>
                <w:rFonts w:asciiTheme="minorEastAsia" w:eastAsiaTheme="minorEastAsia" w:hAnsiTheme="minorEastAsia" w:hint="eastAsia"/>
                <w:sz w:val="21"/>
                <w:szCs w:val="21"/>
              </w:rPr>
              <w:t>病人</w:t>
            </w:r>
            <w:r w:rsidR="005F5748">
              <w:rPr>
                <w:rFonts w:asciiTheme="minorEastAsia" w:eastAsiaTheme="minorEastAsia" w:hAnsiTheme="minorEastAsia" w:hint="eastAsia"/>
                <w:sz w:val="21"/>
                <w:szCs w:val="21"/>
              </w:rPr>
              <w:t>已签署</w:t>
            </w:r>
            <w:r w:rsidR="00F44800"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</w:t>
            </w:r>
            <w:r w:rsidR="00F44800" w:rsidRPr="001B0EFC">
              <w:rPr>
                <w:rFonts w:asciiTheme="minorEastAsia" w:eastAsiaTheme="minorEastAsia" w:hAnsiTheme="minorEastAsia" w:hint="eastAsia"/>
                <w:sz w:val="21"/>
                <w:szCs w:val="21"/>
              </w:rPr>
              <w:t>知情同意书</w:t>
            </w:r>
            <w:r w:rsidR="00F44800">
              <w:rPr>
                <w:rFonts w:asciiTheme="minorEastAsia" w:eastAsiaTheme="minorEastAsia" w:hAnsiTheme="minorEastAsia" w:hint="eastAsia"/>
                <w:sz w:val="21"/>
                <w:szCs w:val="21"/>
              </w:rPr>
              <w:t>，或已签署同意将个人</w:t>
            </w:r>
            <w:r w:rsidR="00F44800" w:rsidRPr="00F44800">
              <w:rPr>
                <w:rFonts w:asciiTheme="minorEastAsia" w:eastAsiaTheme="minorEastAsia" w:hAnsiTheme="minorEastAsia" w:hint="eastAsia"/>
                <w:sz w:val="21"/>
                <w:szCs w:val="21"/>
              </w:rPr>
              <w:t>病历/生物标本</w:t>
            </w:r>
            <w:r w:rsidR="00F44800">
              <w:rPr>
                <w:rFonts w:asciiTheme="minorEastAsia" w:eastAsiaTheme="minorEastAsia" w:hAnsiTheme="minorEastAsia" w:hint="eastAsia"/>
                <w:sz w:val="21"/>
                <w:szCs w:val="21"/>
              </w:rPr>
              <w:t>用于其他研究项目的住院登记表</w:t>
            </w:r>
            <w:r w:rsidR="005F5748"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（请提供附件）</w:t>
            </w:r>
            <w:r w:rsidR="00F44800">
              <w:rPr>
                <w:rFonts w:asciiTheme="minorEastAsia" w:eastAsiaTheme="minorEastAsia" w:hAnsiTheme="minorEastAsia" w:hint="eastAsia"/>
                <w:sz w:val="21"/>
                <w:szCs w:val="21"/>
              </w:rPr>
              <w:t>；若获取的是生物标本，请提供以下信息：</w:t>
            </w:r>
          </w:p>
          <w:p w:rsidR="00C269F6" w:rsidRPr="00357237" w:rsidRDefault="00F44800" w:rsidP="00EB3AFB">
            <w:pPr>
              <w:spacing w:line="5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57237">
              <w:rPr>
                <w:rFonts w:asciiTheme="minorEastAsia" w:eastAsiaTheme="minorEastAsia" w:hAnsiTheme="minorEastAsia" w:hint="eastAsia"/>
                <w:sz w:val="21"/>
                <w:szCs w:val="21"/>
              </w:rPr>
              <w:t>该标本储存在：______________ 标本存储负责人签名：_________________</w:t>
            </w:r>
          </w:p>
        </w:tc>
      </w:tr>
      <w:tr w:rsidR="001E58D2" w:rsidRPr="001B0EFC" w:rsidTr="00EB3AFB">
        <w:trPr>
          <w:jc w:val="center"/>
        </w:trPr>
        <w:tc>
          <w:tcPr>
            <w:tcW w:w="454" w:type="dxa"/>
            <w:vAlign w:val="center"/>
          </w:tcPr>
          <w:p w:rsidR="001E58D2" w:rsidRPr="001B0EFC" w:rsidRDefault="00084D70" w:rsidP="00EB3AFB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B0EFC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9044" w:type="dxa"/>
            <w:gridSpan w:val="5"/>
            <w:vAlign w:val="center"/>
          </w:tcPr>
          <w:p w:rsidR="001E58D2" w:rsidRPr="001B0EFC" w:rsidRDefault="006744FE" w:rsidP="00EB3AFB">
            <w:pPr>
              <w:spacing w:line="5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B0EFC">
              <w:rPr>
                <w:rFonts w:asciiTheme="minorEastAsia" w:eastAsiaTheme="minorEastAsia" w:hAnsiTheme="minorEastAsia" w:hint="eastAsia"/>
                <w:sz w:val="21"/>
                <w:szCs w:val="21"/>
              </w:rPr>
              <w:t>受试者的隐私和个人身份信息得到保护。</w:t>
            </w:r>
          </w:p>
        </w:tc>
      </w:tr>
      <w:tr w:rsidR="001B0EFC" w:rsidRPr="001B0EFC" w:rsidTr="00EB3AFB">
        <w:trPr>
          <w:jc w:val="center"/>
        </w:trPr>
        <w:tc>
          <w:tcPr>
            <w:tcW w:w="454" w:type="dxa"/>
            <w:vAlign w:val="center"/>
          </w:tcPr>
          <w:p w:rsidR="001B0EFC" w:rsidRPr="001B0EFC" w:rsidRDefault="001B0EFC" w:rsidP="00EB3AFB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B0EFC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9044" w:type="dxa"/>
            <w:gridSpan w:val="5"/>
            <w:vAlign w:val="center"/>
          </w:tcPr>
          <w:p w:rsidR="001B0EFC" w:rsidRPr="001B0EFC" w:rsidRDefault="001B0EFC" w:rsidP="00EB3AFB">
            <w:pPr>
              <w:spacing w:line="5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B0EFC">
              <w:rPr>
                <w:rFonts w:asciiTheme="minorEastAsia" w:eastAsiaTheme="minorEastAsia" w:hAnsiTheme="minorEastAsia" w:hint="eastAsia"/>
                <w:sz w:val="21"/>
                <w:szCs w:val="21"/>
              </w:rPr>
              <w:t>本研究不涉及个人隐私和商业利益。</w:t>
            </w:r>
          </w:p>
        </w:tc>
      </w:tr>
      <w:tr w:rsidR="007D2DFF" w:rsidRPr="001B0EFC" w:rsidTr="00F44800">
        <w:trPr>
          <w:trHeight w:val="534"/>
          <w:jc w:val="center"/>
        </w:trPr>
        <w:tc>
          <w:tcPr>
            <w:tcW w:w="9498" w:type="dxa"/>
            <w:gridSpan w:val="6"/>
            <w:vAlign w:val="center"/>
          </w:tcPr>
          <w:p w:rsidR="007D2DFF" w:rsidRPr="001B0EFC" w:rsidRDefault="007D2DFF" w:rsidP="00EB3AFB">
            <w:pPr>
              <w:spacing w:line="500" w:lineRule="exact"/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1B0EFC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2. </w:t>
            </w:r>
            <w:r w:rsidR="00303982" w:rsidRPr="001B0EFC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利用可识别身份信息的人体材料或者数据进行研究，已无法联系到</w:t>
            </w:r>
            <w:r w:rsidRPr="001B0EFC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该受试者</w:t>
            </w:r>
            <w:r w:rsidR="00303982" w:rsidRPr="001B0EFC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的研究：</w:t>
            </w:r>
          </w:p>
        </w:tc>
      </w:tr>
      <w:tr w:rsidR="007D2DFF" w:rsidRPr="001B0EFC" w:rsidTr="00EB3AFB">
        <w:trPr>
          <w:jc w:val="center"/>
        </w:trPr>
        <w:tc>
          <w:tcPr>
            <w:tcW w:w="454" w:type="dxa"/>
            <w:vAlign w:val="center"/>
          </w:tcPr>
          <w:p w:rsidR="007D2DFF" w:rsidRPr="001B0EFC" w:rsidRDefault="007D2DFF" w:rsidP="00EB3AFB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B0EFC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9044" w:type="dxa"/>
            <w:gridSpan w:val="5"/>
            <w:vAlign w:val="center"/>
          </w:tcPr>
          <w:p w:rsidR="007D2DFF" w:rsidRPr="001B0EFC" w:rsidRDefault="004B3295" w:rsidP="00EB3AFB">
            <w:pPr>
              <w:spacing w:line="5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B0EFC">
              <w:rPr>
                <w:rFonts w:asciiTheme="minorEastAsia" w:eastAsiaTheme="minorEastAsia" w:hAnsiTheme="minorEastAsia" w:hint="eastAsia"/>
                <w:sz w:val="21"/>
                <w:szCs w:val="21"/>
              </w:rPr>
              <w:t>本</w:t>
            </w:r>
            <w:r w:rsidR="007D2DFF" w:rsidRPr="001B0EFC"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研究使用的病例记录或标本是以往临床诊疗中所获得的</w:t>
            </w:r>
            <w:r w:rsidR="00303982" w:rsidRPr="001B0EFC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</w:tc>
      </w:tr>
      <w:tr w:rsidR="004B3295" w:rsidRPr="001B0EFC" w:rsidTr="00EB3AFB">
        <w:trPr>
          <w:jc w:val="center"/>
        </w:trPr>
        <w:tc>
          <w:tcPr>
            <w:tcW w:w="454" w:type="dxa"/>
            <w:vAlign w:val="center"/>
          </w:tcPr>
          <w:p w:rsidR="004B3295" w:rsidRPr="001B0EFC" w:rsidRDefault="004B3295" w:rsidP="00EB3AFB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B0EFC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9044" w:type="dxa"/>
            <w:gridSpan w:val="5"/>
            <w:vAlign w:val="center"/>
          </w:tcPr>
          <w:p w:rsidR="004B3295" w:rsidRPr="001B0EFC" w:rsidRDefault="004B3295" w:rsidP="00EB3AFB">
            <w:pPr>
              <w:spacing w:line="5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B0EFC">
              <w:rPr>
                <w:rFonts w:asciiTheme="minorEastAsia" w:eastAsiaTheme="minorEastAsia" w:hAnsiTheme="minorEastAsia" w:hint="eastAsia"/>
                <w:sz w:val="21"/>
                <w:szCs w:val="21"/>
              </w:rPr>
              <w:t>本研究对受试者的风险不大于最小风险</w:t>
            </w:r>
            <w:r w:rsidR="00303982" w:rsidRPr="001B0EFC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</w:tc>
      </w:tr>
      <w:tr w:rsidR="007D2DFF" w:rsidRPr="001B0EFC" w:rsidTr="00EB3AFB">
        <w:trPr>
          <w:jc w:val="center"/>
        </w:trPr>
        <w:tc>
          <w:tcPr>
            <w:tcW w:w="454" w:type="dxa"/>
            <w:vAlign w:val="center"/>
          </w:tcPr>
          <w:p w:rsidR="007D2DFF" w:rsidRPr="001B0EFC" w:rsidRDefault="007D2DFF" w:rsidP="00EB3AFB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B0EFC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9044" w:type="dxa"/>
            <w:gridSpan w:val="5"/>
            <w:vAlign w:val="center"/>
          </w:tcPr>
          <w:p w:rsidR="007D2DFF" w:rsidRPr="001B0EFC" w:rsidRDefault="006744FE" w:rsidP="00EB3AFB">
            <w:pPr>
              <w:spacing w:line="5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B0EFC">
              <w:rPr>
                <w:rFonts w:asciiTheme="minorEastAsia" w:eastAsiaTheme="minorEastAsia" w:hAnsiTheme="minorEastAsia" w:hint="eastAsia"/>
                <w:sz w:val="21"/>
                <w:szCs w:val="21"/>
              </w:rPr>
              <w:t>受试者的隐私和个人身份信息得到保护</w:t>
            </w:r>
            <w:r w:rsidR="00303982" w:rsidRPr="001B0EFC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</w:tc>
      </w:tr>
      <w:tr w:rsidR="006744FE" w:rsidRPr="001B0EFC" w:rsidTr="00EB3AFB">
        <w:trPr>
          <w:jc w:val="center"/>
        </w:trPr>
        <w:tc>
          <w:tcPr>
            <w:tcW w:w="454" w:type="dxa"/>
            <w:vAlign w:val="center"/>
          </w:tcPr>
          <w:p w:rsidR="006744FE" w:rsidRPr="001B0EFC" w:rsidRDefault="006744FE" w:rsidP="00EB3AFB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B0EFC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9044" w:type="dxa"/>
            <w:gridSpan w:val="5"/>
            <w:vAlign w:val="center"/>
          </w:tcPr>
          <w:p w:rsidR="006744FE" w:rsidRPr="001B0EFC" w:rsidRDefault="006744FE" w:rsidP="00EB3AFB">
            <w:pPr>
              <w:spacing w:line="5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B0EFC">
              <w:rPr>
                <w:rFonts w:asciiTheme="minorEastAsia" w:eastAsiaTheme="minorEastAsia" w:hAnsiTheme="minorEastAsia" w:hint="eastAsia"/>
                <w:sz w:val="21"/>
                <w:szCs w:val="21"/>
              </w:rPr>
              <w:t>免除知情同意不会对受试者的权利和健康产生不利的影响</w:t>
            </w:r>
            <w:r w:rsidR="00303982" w:rsidRPr="001B0EFC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</w:tc>
      </w:tr>
      <w:tr w:rsidR="001B0EFC" w:rsidRPr="001B0EFC" w:rsidTr="00EB3AFB">
        <w:trPr>
          <w:jc w:val="center"/>
        </w:trPr>
        <w:tc>
          <w:tcPr>
            <w:tcW w:w="454" w:type="dxa"/>
            <w:vAlign w:val="center"/>
          </w:tcPr>
          <w:p w:rsidR="001B0EFC" w:rsidRPr="001B0EFC" w:rsidRDefault="001B0EFC" w:rsidP="00EB3AFB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B0EFC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9044" w:type="dxa"/>
            <w:gridSpan w:val="5"/>
            <w:vAlign w:val="center"/>
          </w:tcPr>
          <w:p w:rsidR="001B0EFC" w:rsidRPr="001B0EFC" w:rsidRDefault="001B0EFC" w:rsidP="00EB3AFB">
            <w:pPr>
              <w:spacing w:line="5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B0EFC">
              <w:rPr>
                <w:rFonts w:asciiTheme="minorEastAsia" w:eastAsiaTheme="minorEastAsia" w:hAnsiTheme="minorEastAsia" w:hint="eastAsia"/>
                <w:sz w:val="21"/>
                <w:szCs w:val="21"/>
              </w:rPr>
              <w:t>本研究不涉及个人隐私和商业利益。</w:t>
            </w:r>
          </w:p>
        </w:tc>
      </w:tr>
      <w:tr w:rsidR="00F44800" w:rsidRPr="001B0EFC" w:rsidTr="001C74ED">
        <w:trPr>
          <w:jc w:val="center"/>
        </w:trPr>
        <w:tc>
          <w:tcPr>
            <w:tcW w:w="454" w:type="dxa"/>
            <w:vAlign w:val="center"/>
          </w:tcPr>
          <w:p w:rsidR="00F44800" w:rsidRPr="001B0EFC" w:rsidRDefault="00F44800" w:rsidP="001C74E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B0EFC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9044" w:type="dxa"/>
            <w:gridSpan w:val="5"/>
            <w:vAlign w:val="center"/>
          </w:tcPr>
          <w:p w:rsidR="00841D32" w:rsidRPr="00841D32" w:rsidRDefault="00841D32" w:rsidP="001C74ED">
            <w:pPr>
              <w:spacing w:line="5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41D32">
              <w:rPr>
                <w:rFonts w:asciiTheme="minorEastAsia" w:eastAsiaTheme="minorEastAsia" w:hAnsiTheme="minorEastAsia" w:hint="eastAsia"/>
                <w:sz w:val="21"/>
                <w:szCs w:val="21"/>
              </w:rPr>
              <w:t>若不豁免知情同意，研究将无法进行（受试者拒绝或不同意参加研究，不是研究无法实施、免除知情同意的证据）。</w:t>
            </w:r>
          </w:p>
          <w:p w:rsidR="00F44800" w:rsidRPr="00F44800" w:rsidRDefault="00F44800" w:rsidP="001C74ED">
            <w:pPr>
              <w:spacing w:line="500" w:lineRule="exact"/>
              <w:jc w:val="both"/>
              <w:rPr>
                <w:rFonts w:asciiTheme="minorEastAsia" w:eastAsiaTheme="minorEastAsia" w:hAnsiTheme="minorEastAsia"/>
                <w:i/>
                <w:sz w:val="21"/>
                <w:szCs w:val="21"/>
              </w:rPr>
            </w:pPr>
            <w:r w:rsidRPr="00F44800">
              <w:rPr>
                <w:rFonts w:asciiTheme="minorEastAsia" w:eastAsiaTheme="minorEastAsia" w:hAnsiTheme="minorEastAsia" w:hint="eastAsia"/>
                <w:i/>
                <w:sz w:val="21"/>
                <w:szCs w:val="21"/>
              </w:rPr>
              <w:t>请说明：</w:t>
            </w:r>
          </w:p>
        </w:tc>
      </w:tr>
      <w:tr w:rsidR="001B0EFC" w:rsidRPr="001B0EFC" w:rsidTr="00EB3AFB">
        <w:trPr>
          <w:trHeight w:val="1017"/>
          <w:jc w:val="center"/>
        </w:trPr>
        <w:tc>
          <w:tcPr>
            <w:tcW w:w="1618" w:type="dxa"/>
            <w:gridSpan w:val="3"/>
            <w:vAlign w:val="center"/>
          </w:tcPr>
          <w:p w:rsidR="001B0EFC" w:rsidRPr="001B0EFC" w:rsidRDefault="001B0EFC" w:rsidP="001B0EF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B0EFC">
              <w:rPr>
                <w:rFonts w:asciiTheme="minorEastAsia" w:eastAsiaTheme="minorEastAsia" w:hAnsiTheme="minorEastAsia" w:hint="eastAsia"/>
                <w:sz w:val="21"/>
                <w:szCs w:val="21"/>
              </w:rPr>
              <w:t>本院项目负责人意见</w:t>
            </w:r>
          </w:p>
        </w:tc>
        <w:tc>
          <w:tcPr>
            <w:tcW w:w="7880" w:type="dxa"/>
            <w:gridSpan w:val="3"/>
            <w:vAlign w:val="bottom"/>
          </w:tcPr>
          <w:p w:rsidR="001B0EFC" w:rsidRPr="001B0EFC" w:rsidRDefault="00EB3AFB" w:rsidP="00EB3AFB">
            <w:pPr>
              <w:spacing w:line="500" w:lineRule="exact"/>
              <w:ind w:firstLineChars="1450" w:firstLine="304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项目负责人</w:t>
            </w:r>
            <w:r w:rsidR="001B0EFC" w:rsidRPr="001B0EFC">
              <w:rPr>
                <w:rFonts w:asciiTheme="minorEastAsia" w:eastAsiaTheme="minorEastAsia" w:hAnsiTheme="minorEastAsia" w:hint="eastAsia"/>
                <w:sz w:val="21"/>
                <w:szCs w:val="21"/>
              </w:rPr>
              <w:t>签名：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</w:t>
            </w:r>
            <w:r w:rsidR="001B0EFC" w:rsidRPr="001B0EFC">
              <w:rPr>
                <w:rFonts w:asciiTheme="minorEastAsia" w:eastAsiaTheme="minorEastAsia" w:hAnsiTheme="minorEastAsia" w:hint="eastAsia"/>
                <w:sz w:val="21"/>
                <w:szCs w:val="21"/>
              </w:rPr>
              <w:t>日期：</w:t>
            </w:r>
          </w:p>
        </w:tc>
      </w:tr>
      <w:tr w:rsidR="001B0EFC" w:rsidRPr="001B0EFC" w:rsidTr="00EB3AFB">
        <w:trPr>
          <w:trHeight w:val="1141"/>
          <w:jc w:val="center"/>
        </w:trPr>
        <w:tc>
          <w:tcPr>
            <w:tcW w:w="1618" w:type="dxa"/>
            <w:gridSpan w:val="3"/>
            <w:vAlign w:val="center"/>
          </w:tcPr>
          <w:p w:rsidR="001B0EFC" w:rsidRPr="001B0EFC" w:rsidRDefault="001B0EFC" w:rsidP="0035723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B0EFC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本院承担科室意见</w:t>
            </w:r>
          </w:p>
        </w:tc>
        <w:tc>
          <w:tcPr>
            <w:tcW w:w="7880" w:type="dxa"/>
            <w:gridSpan w:val="3"/>
            <w:vAlign w:val="bottom"/>
          </w:tcPr>
          <w:p w:rsidR="00EB3AFB" w:rsidRDefault="00EB3AFB" w:rsidP="00EB3AFB">
            <w:pPr>
              <w:spacing w:line="500" w:lineRule="exact"/>
              <w:ind w:firstLineChars="1700" w:firstLine="357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B0EFC" w:rsidRPr="001B0EFC" w:rsidRDefault="001B0EFC" w:rsidP="00EB3AFB">
            <w:pPr>
              <w:spacing w:line="500" w:lineRule="exact"/>
              <w:ind w:firstLineChars="1450" w:firstLine="304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B0EFC">
              <w:rPr>
                <w:rFonts w:asciiTheme="minorEastAsia" w:eastAsiaTheme="minorEastAsia" w:hAnsiTheme="minorEastAsia" w:hint="eastAsia"/>
                <w:sz w:val="21"/>
                <w:szCs w:val="21"/>
              </w:rPr>
              <w:t>科室负责人签名：</w:t>
            </w:r>
            <w:r w:rsidR="00EB3AF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</w:t>
            </w:r>
            <w:r w:rsidRPr="001B0EFC">
              <w:rPr>
                <w:rFonts w:asciiTheme="minorEastAsia" w:eastAsiaTheme="minorEastAsia" w:hAnsiTheme="minorEastAsia" w:hint="eastAsia"/>
                <w:sz w:val="21"/>
                <w:szCs w:val="21"/>
              </w:rPr>
              <w:t>日期：</w:t>
            </w:r>
          </w:p>
        </w:tc>
      </w:tr>
    </w:tbl>
    <w:p w:rsidR="001E58D2" w:rsidRPr="00303982" w:rsidRDefault="001E58D2" w:rsidP="006744FE">
      <w:pPr>
        <w:spacing w:line="220" w:lineRule="atLeast"/>
        <w:rPr>
          <w:rFonts w:asciiTheme="minorEastAsia" w:eastAsiaTheme="minorEastAsia" w:hAnsiTheme="minorEastAsia"/>
        </w:rPr>
      </w:pPr>
    </w:p>
    <w:sectPr w:rsidR="001E58D2" w:rsidRPr="0030398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BE9" w:rsidRDefault="009C3BE9" w:rsidP="009C3BE9">
      <w:pPr>
        <w:spacing w:after="0"/>
      </w:pPr>
      <w:r>
        <w:separator/>
      </w:r>
    </w:p>
  </w:endnote>
  <w:endnote w:type="continuationSeparator" w:id="0">
    <w:p w:rsidR="009C3BE9" w:rsidRDefault="009C3BE9" w:rsidP="009C3BE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BE9" w:rsidRDefault="009C3BE9" w:rsidP="009C3BE9">
      <w:pPr>
        <w:spacing w:after="0"/>
      </w:pPr>
      <w:r>
        <w:separator/>
      </w:r>
    </w:p>
  </w:footnote>
  <w:footnote w:type="continuationSeparator" w:id="0">
    <w:p w:rsidR="009C3BE9" w:rsidRDefault="009C3BE9" w:rsidP="009C3BE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B0778"/>
    <w:multiLevelType w:val="hybridMultilevel"/>
    <w:tmpl w:val="443C4154"/>
    <w:lvl w:ilvl="0" w:tplc="6C1E3CD4">
      <w:start w:val="1"/>
      <w:numFmt w:val="bullet"/>
      <w:lvlText w:val="□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3F25EEB"/>
    <w:multiLevelType w:val="hybridMultilevel"/>
    <w:tmpl w:val="F83005AA"/>
    <w:lvl w:ilvl="0" w:tplc="6C1E3CD4">
      <w:start w:val="1"/>
      <w:numFmt w:val="bullet"/>
      <w:lvlText w:val="□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3A0F"/>
    <w:rsid w:val="00084D70"/>
    <w:rsid w:val="001B0EFC"/>
    <w:rsid w:val="001E58D2"/>
    <w:rsid w:val="00270823"/>
    <w:rsid w:val="00303982"/>
    <w:rsid w:val="00323B43"/>
    <w:rsid w:val="00357237"/>
    <w:rsid w:val="003864C6"/>
    <w:rsid w:val="003D37D8"/>
    <w:rsid w:val="00426133"/>
    <w:rsid w:val="004358AB"/>
    <w:rsid w:val="004B3295"/>
    <w:rsid w:val="005F5748"/>
    <w:rsid w:val="006744FE"/>
    <w:rsid w:val="007D2DFF"/>
    <w:rsid w:val="00841D32"/>
    <w:rsid w:val="00856420"/>
    <w:rsid w:val="008B7726"/>
    <w:rsid w:val="009C3BE9"/>
    <w:rsid w:val="00C269F6"/>
    <w:rsid w:val="00D31D50"/>
    <w:rsid w:val="00EB3AFB"/>
    <w:rsid w:val="00F44800"/>
    <w:rsid w:val="00FF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DFF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9C3BE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C3BE9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C3BE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C3BE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黄凯琪</cp:lastModifiedBy>
  <cp:revision>2</cp:revision>
  <cp:lastPrinted>2019-11-27T03:33:00Z</cp:lastPrinted>
  <dcterms:created xsi:type="dcterms:W3CDTF">2020-04-21T03:28:00Z</dcterms:created>
  <dcterms:modified xsi:type="dcterms:W3CDTF">2020-04-21T03:28:00Z</dcterms:modified>
</cp:coreProperties>
</file>